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F0117" w14:textId="77777777" w:rsidR="002226D8" w:rsidRPr="002226D8" w:rsidRDefault="002226D8" w:rsidP="002226D8">
      <w:pPr>
        <w:shd w:val="clear" w:color="auto" w:fill="FAF7F5"/>
        <w:spacing w:after="0" w:line="240" w:lineRule="auto"/>
        <w:outlineLvl w:val="2"/>
        <w:rPr>
          <w:rFonts w:ascii="News Gothic W01" w:eastAsia="Times New Roman" w:hAnsi="News Gothic W01" w:cs="Arial"/>
          <w:color w:val="181717"/>
          <w:spacing w:val="5"/>
          <w:sz w:val="45"/>
          <w:szCs w:val="45"/>
          <w:lang w:eastAsia="nl-NL"/>
        </w:rPr>
      </w:pPr>
      <w:r w:rsidRPr="002226D8">
        <w:rPr>
          <w:rFonts w:ascii="News Gothic W01" w:eastAsia="Times New Roman" w:hAnsi="News Gothic W01" w:cs="Arial"/>
          <w:color w:val="181717"/>
          <w:spacing w:val="5"/>
          <w:sz w:val="45"/>
          <w:szCs w:val="45"/>
          <w:lang w:eastAsia="nl-NL"/>
        </w:rPr>
        <w:t xml:space="preserve">Webinar </w:t>
      </w:r>
      <w:proofErr w:type="spellStart"/>
      <w:r w:rsidRPr="002226D8">
        <w:rPr>
          <w:rFonts w:ascii="News Gothic W01" w:eastAsia="Times New Roman" w:hAnsi="News Gothic W01" w:cs="Arial"/>
          <w:color w:val="181717"/>
          <w:spacing w:val="5"/>
          <w:sz w:val="45"/>
          <w:szCs w:val="45"/>
          <w:lang w:eastAsia="nl-NL"/>
        </w:rPr>
        <w:t>Darmicrobiota</w:t>
      </w:r>
      <w:proofErr w:type="spellEnd"/>
      <w:r w:rsidRPr="002226D8">
        <w:rPr>
          <w:rFonts w:ascii="News Gothic W01" w:eastAsia="Times New Roman" w:hAnsi="News Gothic W01" w:cs="Arial"/>
          <w:color w:val="181717"/>
          <w:spacing w:val="5"/>
          <w:sz w:val="45"/>
          <w:szCs w:val="45"/>
          <w:lang w:eastAsia="nl-NL"/>
        </w:rPr>
        <w:t>: Een centrale rol in gezondheid en ziekte?</w:t>
      </w:r>
    </w:p>
    <w:p w14:paraId="6259ABF7" w14:textId="77777777" w:rsidR="002226D8" w:rsidRPr="002226D8" w:rsidRDefault="002226D8" w:rsidP="002226D8">
      <w:pPr>
        <w:shd w:val="clear" w:color="auto" w:fill="FAF7F5"/>
        <w:spacing w:before="100" w:beforeAutospacing="1" w:after="100" w:afterAutospacing="1" w:line="240" w:lineRule="auto"/>
        <w:rPr>
          <w:rFonts w:ascii="Arial" w:eastAsia="Times New Roman" w:hAnsi="Arial" w:cs="Arial"/>
          <w:color w:val="181717"/>
          <w:sz w:val="27"/>
          <w:szCs w:val="27"/>
          <w:lang w:eastAsia="nl-NL"/>
        </w:rPr>
      </w:pPr>
      <w:r w:rsidRPr="002226D8">
        <w:rPr>
          <w:rFonts w:ascii="Arial" w:eastAsia="Times New Roman" w:hAnsi="Arial" w:cs="Arial"/>
          <w:color w:val="181717"/>
          <w:sz w:val="27"/>
          <w:szCs w:val="27"/>
          <w:lang w:eastAsia="nl-NL"/>
        </w:rPr>
        <w:t xml:space="preserve">Science for Health organiseert op 25 maart het </w:t>
      </w:r>
      <w:proofErr w:type="spellStart"/>
      <w:r w:rsidRPr="002226D8">
        <w:rPr>
          <w:rFonts w:ascii="Arial" w:eastAsia="Times New Roman" w:hAnsi="Arial" w:cs="Arial"/>
          <w:color w:val="181717"/>
          <w:sz w:val="27"/>
          <w:szCs w:val="27"/>
          <w:lang w:eastAsia="nl-NL"/>
        </w:rPr>
        <w:t>webinar</w:t>
      </w:r>
      <w:proofErr w:type="spellEnd"/>
      <w:r w:rsidRPr="002226D8">
        <w:rPr>
          <w:rFonts w:ascii="Arial" w:eastAsia="Times New Roman" w:hAnsi="Arial" w:cs="Arial"/>
          <w:color w:val="181717"/>
          <w:sz w:val="27"/>
          <w:szCs w:val="27"/>
          <w:lang w:eastAsia="nl-NL"/>
        </w:rPr>
        <w:t xml:space="preserve"> </w:t>
      </w:r>
      <w:proofErr w:type="spellStart"/>
      <w:r w:rsidRPr="002226D8">
        <w:rPr>
          <w:rFonts w:ascii="Arial" w:eastAsia="Times New Roman" w:hAnsi="Arial" w:cs="Arial"/>
          <w:color w:val="181717"/>
          <w:sz w:val="27"/>
          <w:szCs w:val="27"/>
          <w:lang w:eastAsia="nl-NL"/>
        </w:rPr>
        <w:t>Darmicrobiota</w:t>
      </w:r>
      <w:proofErr w:type="spellEnd"/>
      <w:r w:rsidRPr="002226D8">
        <w:rPr>
          <w:rFonts w:ascii="Arial" w:eastAsia="Times New Roman" w:hAnsi="Arial" w:cs="Arial"/>
          <w:color w:val="181717"/>
          <w:sz w:val="27"/>
          <w:szCs w:val="27"/>
          <w:lang w:eastAsia="nl-NL"/>
        </w:rPr>
        <w:t>: Een centrale rol in gezondheid en ziekte? speciaal voor artsen, diëtisten en andere geïnteresseerde gezondheidsprofessionals.</w:t>
      </w:r>
    </w:p>
    <w:p w14:paraId="2527100E" w14:textId="77777777" w:rsidR="002226D8" w:rsidRPr="002226D8" w:rsidRDefault="002226D8" w:rsidP="002226D8">
      <w:pPr>
        <w:shd w:val="clear" w:color="auto" w:fill="FAF7F5"/>
        <w:spacing w:before="100" w:beforeAutospacing="1" w:after="100" w:afterAutospacing="1" w:line="240" w:lineRule="auto"/>
        <w:rPr>
          <w:rFonts w:ascii="Arial" w:eastAsia="Times New Roman" w:hAnsi="Arial" w:cs="Arial"/>
          <w:color w:val="181717"/>
          <w:sz w:val="27"/>
          <w:szCs w:val="27"/>
          <w:lang w:eastAsia="nl-NL"/>
        </w:rPr>
      </w:pPr>
      <w:r w:rsidRPr="002226D8">
        <w:rPr>
          <w:rFonts w:ascii="Arial" w:eastAsia="Times New Roman" w:hAnsi="Arial" w:cs="Arial"/>
          <w:color w:val="181717"/>
          <w:sz w:val="27"/>
          <w:szCs w:val="27"/>
          <w:lang w:eastAsia="nl-NL"/>
        </w:rPr>
        <w:t xml:space="preserve">De </w:t>
      </w:r>
      <w:proofErr w:type="spellStart"/>
      <w:r w:rsidRPr="002226D8">
        <w:rPr>
          <w:rFonts w:ascii="Arial" w:eastAsia="Times New Roman" w:hAnsi="Arial" w:cs="Arial"/>
          <w:color w:val="181717"/>
          <w:sz w:val="27"/>
          <w:szCs w:val="27"/>
          <w:lang w:eastAsia="nl-NL"/>
        </w:rPr>
        <w:t>darmmicrobiota</w:t>
      </w:r>
      <w:proofErr w:type="spellEnd"/>
      <w:r w:rsidRPr="002226D8">
        <w:rPr>
          <w:rFonts w:ascii="Arial" w:eastAsia="Times New Roman" w:hAnsi="Arial" w:cs="Arial"/>
          <w:color w:val="181717"/>
          <w:sz w:val="27"/>
          <w:szCs w:val="27"/>
          <w:lang w:eastAsia="nl-NL"/>
        </w:rPr>
        <w:t xml:space="preserve"> staat al geruime tijd sterk in de belangstelling. Naast zijn rol bij de vertering van voeding, speelt de </w:t>
      </w:r>
      <w:proofErr w:type="spellStart"/>
      <w:r w:rsidRPr="002226D8">
        <w:rPr>
          <w:rFonts w:ascii="Arial" w:eastAsia="Times New Roman" w:hAnsi="Arial" w:cs="Arial"/>
          <w:color w:val="181717"/>
          <w:sz w:val="27"/>
          <w:szCs w:val="27"/>
          <w:lang w:eastAsia="nl-NL"/>
        </w:rPr>
        <w:t>darmmicrobiota</w:t>
      </w:r>
      <w:proofErr w:type="spellEnd"/>
      <w:r w:rsidRPr="002226D8">
        <w:rPr>
          <w:rFonts w:ascii="Arial" w:eastAsia="Times New Roman" w:hAnsi="Arial" w:cs="Arial"/>
          <w:color w:val="181717"/>
          <w:sz w:val="27"/>
          <w:szCs w:val="27"/>
          <w:lang w:eastAsia="nl-NL"/>
        </w:rPr>
        <w:t xml:space="preserve"> een essentiële rol in het immuunsysteem en is het gekoppeld aan onder andere het brein en de longen. Deze inzichten leiden automatisch tot een meer holistische benadering van gezondheid en ziekte. In dit </w:t>
      </w:r>
      <w:proofErr w:type="spellStart"/>
      <w:r w:rsidRPr="002226D8">
        <w:rPr>
          <w:rFonts w:ascii="Arial" w:eastAsia="Times New Roman" w:hAnsi="Arial" w:cs="Arial"/>
          <w:color w:val="181717"/>
          <w:sz w:val="27"/>
          <w:szCs w:val="27"/>
          <w:lang w:eastAsia="nl-NL"/>
        </w:rPr>
        <w:t>webinar</w:t>
      </w:r>
      <w:proofErr w:type="spellEnd"/>
      <w:r w:rsidRPr="002226D8">
        <w:rPr>
          <w:rFonts w:ascii="Arial" w:eastAsia="Times New Roman" w:hAnsi="Arial" w:cs="Arial"/>
          <w:color w:val="181717"/>
          <w:sz w:val="27"/>
          <w:szCs w:val="27"/>
          <w:lang w:eastAsia="nl-NL"/>
        </w:rPr>
        <w:t xml:space="preserve"> zullen niet alleen deze principes worden besproken, maar ook de mogelijke  toepassingen voor klinische interventie.</w:t>
      </w:r>
    </w:p>
    <w:p w14:paraId="669F9D16" w14:textId="77777777" w:rsidR="002226D8" w:rsidRPr="002226D8" w:rsidRDefault="002226D8" w:rsidP="002226D8">
      <w:pPr>
        <w:shd w:val="clear" w:color="auto" w:fill="FAF7F5"/>
        <w:spacing w:before="100" w:beforeAutospacing="1" w:after="100" w:afterAutospacing="1" w:line="240" w:lineRule="auto"/>
        <w:rPr>
          <w:rFonts w:ascii="Arial" w:eastAsia="Times New Roman" w:hAnsi="Arial" w:cs="Arial"/>
          <w:color w:val="181717"/>
          <w:sz w:val="27"/>
          <w:szCs w:val="27"/>
          <w:lang w:eastAsia="nl-NL"/>
        </w:rPr>
      </w:pPr>
      <w:r w:rsidRPr="002226D8">
        <w:rPr>
          <w:rFonts w:ascii="Arial" w:eastAsia="Times New Roman" w:hAnsi="Arial" w:cs="Arial"/>
          <w:b/>
          <w:bCs/>
          <w:color w:val="181717"/>
          <w:sz w:val="27"/>
          <w:szCs w:val="27"/>
          <w:lang w:eastAsia="nl-NL"/>
        </w:rPr>
        <w:t>Spreker</w:t>
      </w:r>
      <w:r w:rsidRPr="002226D8">
        <w:rPr>
          <w:rFonts w:ascii="Arial" w:eastAsia="Times New Roman" w:hAnsi="Arial" w:cs="Arial"/>
          <w:color w:val="181717"/>
          <w:sz w:val="27"/>
          <w:szCs w:val="27"/>
          <w:lang w:eastAsia="nl-NL"/>
        </w:rPr>
        <w:br/>
        <w:t>Dr. Olaf Larsen: Manager Science bij  Yakult Nederland B.V. en Assistant Professor op de Vrije Universiteit Amsterdam</w:t>
      </w:r>
    </w:p>
    <w:p w14:paraId="145A3115" w14:textId="77777777" w:rsidR="002226D8" w:rsidRPr="002226D8" w:rsidRDefault="002226D8" w:rsidP="002226D8">
      <w:pPr>
        <w:shd w:val="clear" w:color="auto" w:fill="FAF7F5"/>
        <w:spacing w:before="100" w:beforeAutospacing="1" w:after="0" w:line="240" w:lineRule="auto"/>
        <w:rPr>
          <w:rFonts w:ascii="Arial" w:eastAsia="Times New Roman" w:hAnsi="Arial" w:cs="Arial"/>
          <w:color w:val="181717"/>
          <w:sz w:val="27"/>
          <w:szCs w:val="27"/>
          <w:lang w:eastAsia="nl-NL"/>
        </w:rPr>
      </w:pPr>
      <w:r w:rsidRPr="002226D8">
        <w:rPr>
          <w:rFonts w:ascii="Arial" w:eastAsia="Times New Roman" w:hAnsi="Arial" w:cs="Arial"/>
          <w:color w:val="181717"/>
          <w:sz w:val="27"/>
          <w:szCs w:val="27"/>
          <w:lang w:eastAsia="nl-NL"/>
        </w:rPr>
        <w:t>Datum: 25 maart 2021 19.30 – 20.30 uur</w:t>
      </w:r>
      <w:r w:rsidRPr="002226D8">
        <w:rPr>
          <w:rFonts w:ascii="Arial" w:eastAsia="Times New Roman" w:hAnsi="Arial" w:cs="Arial"/>
          <w:color w:val="181717"/>
          <w:sz w:val="27"/>
          <w:szCs w:val="27"/>
          <w:lang w:eastAsia="nl-NL"/>
        </w:rPr>
        <w:br/>
        <w:t>Kosten: geen</w:t>
      </w:r>
      <w:r w:rsidRPr="002226D8">
        <w:rPr>
          <w:rFonts w:ascii="Arial" w:eastAsia="Times New Roman" w:hAnsi="Arial" w:cs="Arial"/>
          <w:color w:val="181717"/>
          <w:sz w:val="27"/>
          <w:szCs w:val="27"/>
          <w:lang w:eastAsia="nl-NL"/>
        </w:rPr>
        <w:br/>
        <w:t>Accreditatie is aangevraagd voor diverse beroepsgroepen</w:t>
      </w:r>
    </w:p>
    <w:p w14:paraId="75568F0C" w14:textId="77777777" w:rsidR="0096540C" w:rsidRDefault="002226D8"/>
    <w:sectPr w:rsidR="0096540C" w:rsidSect="00787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0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D8"/>
    <w:rsid w:val="002226D8"/>
    <w:rsid w:val="00273160"/>
    <w:rsid w:val="00787385"/>
    <w:rsid w:val="00986898"/>
    <w:rsid w:val="00B40CEE"/>
    <w:rsid w:val="00D31E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A094"/>
  <w15:chartTrackingRefBased/>
  <w15:docId w15:val="{B3D97F2C-56CD-42BC-B22E-60279203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3">
    <w:name w:val="heading 3"/>
    <w:basedOn w:val="Normal"/>
    <w:link w:val="Heading3Char"/>
    <w:uiPriority w:val="9"/>
    <w:qFormat/>
    <w:rsid w:val="002226D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26D8"/>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2226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222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622568">
      <w:bodyDiv w:val="1"/>
      <w:marLeft w:val="0"/>
      <w:marRight w:val="0"/>
      <w:marTop w:val="0"/>
      <w:marBottom w:val="0"/>
      <w:divBdr>
        <w:top w:val="none" w:sz="0" w:space="0" w:color="auto"/>
        <w:left w:val="none" w:sz="0" w:space="0" w:color="auto"/>
        <w:bottom w:val="none" w:sz="0" w:space="0" w:color="auto"/>
        <w:right w:val="none" w:sz="0" w:space="0" w:color="auto"/>
      </w:divBdr>
      <w:divsChild>
        <w:div w:id="1103380749">
          <w:marLeft w:val="-225"/>
          <w:marRight w:val="-225"/>
          <w:marTop w:val="0"/>
          <w:marBottom w:val="0"/>
          <w:divBdr>
            <w:top w:val="none" w:sz="0" w:space="0" w:color="auto"/>
            <w:left w:val="none" w:sz="0" w:space="0" w:color="auto"/>
            <w:bottom w:val="none" w:sz="0" w:space="0" w:color="auto"/>
            <w:right w:val="none" w:sz="0" w:space="0" w:color="auto"/>
          </w:divBdr>
          <w:divsChild>
            <w:div w:id="1942492507">
              <w:marLeft w:val="0"/>
              <w:marRight w:val="0"/>
              <w:marTop w:val="0"/>
              <w:marBottom w:val="0"/>
              <w:divBdr>
                <w:top w:val="none" w:sz="0" w:space="0" w:color="auto"/>
                <w:left w:val="none" w:sz="0" w:space="0" w:color="auto"/>
                <w:bottom w:val="none" w:sz="0" w:space="0" w:color="auto"/>
                <w:right w:val="none" w:sz="0" w:space="0" w:color="auto"/>
              </w:divBdr>
            </w:div>
          </w:divsChild>
        </w:div>
        <w:div w:id="1165583131">
          <w:marLeft w:val="-225"/>
          <w:marRight w:val="-225"/>
          <w:marTop w:val="900"/>
          <w:marBottom w:val="0"/>
          <w:divBdr>
            <w:top w:val="none" w:sz="0" w:space="0" w:color="auto"/>
            <w:left w:val="none" w:sz="0" w:space="0" w:color="auto"/>
            <w:bottom w:val="none" w:sz="0" w:space="0" w:color="auto"/>
            <w:right w:val="none" w:sz="0" w:space="0" w:color="auto"/>
          </w:divBdr>
          <w:divsChild>
            <w:div w:id="8200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814</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Holvast - van der Ven</dc:creator>
  <cp:keywords/>
  <dc:description/>
  <cp:lastModifiedBy>Esther Holvast - van der Ven</cp:lastModifiedBy>
  <cp:revision>1</cp:revision>
  <dcterms:created xsi:type="dcterms:W3CDTF">2021-01-08T14:51:00Z</dcterms:created>
  <dcterms:modified xsi:type="dcterms:W3CDTF">2021-01-08T14:52:00Z</dcterms:modified>
</cp:coreProperties>
</file>